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西安育华职业高中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水电暖维修管理办法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为加强学校水、电、暖维修管理，保证学校教学、行政工作的顺利进行，结合学校实际情况，特制定以下水、电、暖维修管理办法。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第一章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第一条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的水、电、暖管理及设施的维修是为保证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广大师生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生活、学习等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正常开展及服务师生员工，是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稳定发展的重要保障。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第二条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的水、电、暖日常管理归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口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总务处，所有设施的维修事宜由总务处统一组织实施。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第三条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校内各经营商户、餐饮食堂的水、电设施及生活设施维修，由各商户及食堂餐饮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第四条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因政府供电、供水等部门计划检修或因抢修等需停水停电停暖时，总务处应提前通知相关部门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做好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应急措施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第五条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暖维修为外包业务，总务处承担对外包公司的维修服务质量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考核、评价以及处罚。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水、电、暖管理及维修的程序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第六条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校属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的用水用电供暖设施的检查维修和更换，各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部门在报修系统统一提交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，如非人为损坏给予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正常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维修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属恶意毁坏、人为损坏的概不在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日常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之列。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由当事人或部门按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附件学校《公共物品及设施人为损坏赔偿定价单》规定照价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赔偿（特殊的情况下须缴纳罚金）并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具财务处的收款收据后，总务处方可给予维修或更换。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第七条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公共部分的设施维修，总务处定期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发现问题在正常情况下可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正常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维修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维护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，属恶意毁坏、人为损坏的概不在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日常维修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之列。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由当事人或所在部门按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附件学校《公共物品及设施人为损坏赔偿定价单》规定照价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赔偿（缴纳罚金）并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开具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财务处的收款收据后，总务处方可给予维修或更换。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第八条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水电服务公司不定期对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所有供水、电、暖系统等大型设施进行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巡检和排查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，及时排除故障。保证电源输入输出畅通；保证学校用水管道畅通；保证学校供暖温度达标。切实保障师生办公、教学及日常生活所需水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暖的正常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第九条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定期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巡查，检查供电供水供暖情况，杜绝跑、冒、滴、漏等现象，发现问题及时处理。避免出现安全事故和维修故障无人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维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修等状况的发生。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暖设施（尤其是隐蔽的管网）开展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不定期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排查，应按年限、设施毁损程度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有计划、有步骤实施升级改造，同时做好台账登记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并上报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，降低校内水电安全风险。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第十一条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制订《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西安育华职业高中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停水、停电应急预案》，便于在出现紧急事件时，有序开展处置工作，不影响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正常教学和师生的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学习、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第十二条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暖维修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人员根据报修系统进行及时维修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，确因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其他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原因不能及时处理的，应与报修部门及时联系沟通，说明原因，并约定时间进行维修。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第十三条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维修过程中，维修人员必须做好相应的安全措施，使用专业工具。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第十四条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需维修的项目，报修部门必须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规范提交至报修系统，维修人员收到报修需求信息后，第一时间安排维修。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第十五条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特殊情况下，如下班后，晚间等情况下发生的故障，可直接用电话的形式报修，事后再补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线上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报修单。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第十六条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外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单位进校施工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需用水用电的必须以书面申请的形式报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总务处审核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批准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。凡未经总务处批准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擅自接水、接电，按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偷水、偷电行为处理，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一律责令其停止使用并按以下办法处以罚款：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处罚金2000元人民币，并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核收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已用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水电费。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若擅自施工时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挖断电缆、水管管路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责令迅速修复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罚款2000元人民币。一天内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未能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修复者，每逾期一天追加罚款1000元人民币。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校内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各经营商户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一经发现偷水偷电者处罚金5000元人民币，并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核收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已用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维修用料的领用和管理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为了更好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规范管理，杜绝维修材料的浪费与遗失，总务处设专门的水电材料仓库，派专人进行管理，水电服务公司人员维修时，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如需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更换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到仓库登记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领取，仓库要求建立好临时台账，每周依据临时台账办理出库手续，并由水电维修负责人核对使用数量后签字确认，要求每月出库数据与财务一致。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第十九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水电服务公司人员在使用新材料进行维修时，必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以旧换新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将废旧品交回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库房，所交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旧品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办理正规的交库手续。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第二十条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各用水用电单位的计量表还未改成远程自动计量表的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抄表工作由总务处组织实施。抄表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核算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工作结束后，由总务处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按照水电收费标准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将应收取的水电费做好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结算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报表，由各用户凭表单到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财务缴纳水电费用。严禁任何人员私收商户水电等费用，私自收取视为贪污行为，按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相关制度进行处罚，金额较大涉及犯罪的移交司法机关依法处理。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第二十一条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总务处工作人员应站在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利益的高度上，切实按其所承担的工作任务，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尽职尽责地做好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各项保障工作。禁止任何不负责任的现象发生。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第二十二条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总务处应高度重视水、电、暖气设施及公用设施的维修和管理工作。要加强制度建设，加强巡回检查，发现问题及时处理。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第二十三条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本办法解释权归总务处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第二十四条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本办法从公布之日起实施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 w:ascii="Times New Roman" w:hAnsi="Times New Roman" w:eastAsia="宋体" w:cs="Times New Roman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Times New Roman" w:hAnsi="Times New Roman" w:eastAsia="宋体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-1169670</wp:posOffset>
              </wp:positionH>
              <wp:positionV relativeFrom="paragraph">
                <wp:posOffset>-147955</wp:posOffset>
              </wp:positionV>
              <wp:extent cx="205105" cy="3848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384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2.1pt;margin-top:-11.65pt;height:30.3pt;width:16.15pt;mso-position-horizontal-relative:margin;z-index:251659264;mso-width-relative:page;mso-height-relative:page;" filled="f" stroked="f" coordsize="21600,21600" o:gfxdata="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SUgin2gAAAAwBAAAPAAAAAAAAAAEAIAAAACIAAABkcnMvZG93&#10;bnJldi54bWxQSwECFAAUAAAACACHTuJAbnPaUD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jk3ZGViNmNlNGNmNDIxYTljMjBlY2VlNDE0YzEifQ=="/>
  </w:docVars>
  <w:rsids>
    <w:rsidRoot w:val="105D392D"/>
    <w:rsid w:val="00021CDA"/>
    <w:rsid w:val="000A04C8"/>
    <w:rsid w:val="000E73DF"/>
    <w:rsid w:val="0019310C"/>
    <w:rsid w:val="001F32AA"/>
    <w:rsid w:val="0036504E"/>
    <w:rsid w:val="003A6285"/>
    <w:rsid w:val="003E59C9"/>
    <w:rsid w:val="004031BE"/>
    <w:rsid w:val="0050613D"/>
    <w:rsid w:val="00565226"/>
    <w:rsid w:val="005F7D35"/>
    <w:rsid w:val="006805E1"/>
    <w:rsid w:val="00743590"/>
    <w:rsid w:val="007561C7"/>
    <w:rsid w:val="0076129F"/>
    <w:rsid w:val="00774E3E"/>
    <w:rsid w:val="00794F77"/>
    <w:rsid w:val="00927F1A"/>
    <w:rsid w:val="009A6807"/>
    <w:rsid w:val="009C6966"/>
    <w:rsid w:val="009D17F3"/>
    <w:rsid w:val="00AD3C4A"/>
    <w:rsid w:val="00B163E7"/>
    <w:rsid w:val="00CC46F1"/>
    <w:rsid w:val="00D34818"/>
    <w:rsid w:val="00D54E75"/>
    <w:rsid w:val="00D83015"/>
    <w:rsid w:val="00D85B29"/>
    <w:rsid w:val="00DB65D0"/>
    <w:rsid w:val="00DD12A8"/>
    <w:rsid w:val="00E1298C"/>
    <w:rsid w:val="00E27C57"/>
    <w:rsid w:val="00E35C6F"/>
    <w:rsid w:val="00E44D0E"/>
    <w:rsid w:val="00E63268"/>
    <w:rsid w:val="00E748FA"/>
    <w:rsid w:val="00FF353B"/>
    <w:rsid w:val="020F546A"/>
    <w:rsid w:val="025657AD"/>
    <w:rsid w:val="02A76DC8"/>
    <w:rsid w:val="02BE35C7"/>
    <w:rsid w:val="03A667B6"/>
    <w:rsid w:val="04622F3A"/>
    <w:rsid w:val="04914A1F"/>
    <w:rsid w:val="05F05D01"/>
    <w:rsid w:val="063E0A32"/>
    <w:rsid w:val="071E391E"/>
    <w:rsid w:val="074A1329"/>
    <w:rsid w:val="07AE4F0C"/>
    <w:rsid w:val="080F6EEE"/>
    <w:rsid w:val="0B045313"/>
    <w:rsid w:val="0BD179DA"/>
    <w:rsid w:val="0D4E2793"/>
    <w:rsid w:val="0D500321"/>
    <w:rsid w:val="0DC579E0"/>
    <w:rsid w:val="0F87344A"/>
    <w:rsid w:val="105D392D"/>
    <w:rsid w:val="10B02D4D"/>
    <w:rsid w:val="10ED18CE"/>
    <w:rsid w:val="10FB2272"/>
    <w:rsid w:val="138F28CD"/>
    <w:rsid w:val="149A293A"/>
    <w:rsid w:val="152618C3"/>
    <w:rsid w:val="15CA045D"/>
    <w:rsid w:val="16013F56"/>
    <w:rsid w:val="16625BFF"/>
    <w:rsid w:val="17307F5E"/>
    <w:rsid w:val="177C7A55"/>
    <w:rsid w:val="183B312A"/>
    <w:rsid w:val="1B16708C"/>
    <w:rsid w:val="1D002B3B"/>
    <w:rsid w:val="1D2D3219"/>
    <w:rsid w:val="1D603C63"/>
    <w:rsid w:val="1D8A2E14"/>
    <w:rsid w:val="1D9451EB"/>
    <w:rsid w:val="1DBD1504"/>
    <w:rsid w:val="1DF549F9"/>
    <w:rsid w:val="20203762"/>
    <w:rsid w:val="20393866"/>
    <w:rsid w:val="20E33D66"/>
    <w:rsid w:val="23E03839"/>
    <w:rsid w:val="24AA1C9C"/>
    <w:rsid w:val="27762829"/>
    <w:rsid w:val="2912348F"/>
    <w:rsid w:val="29C67D56"/>
    <w:rsid w:val="2A8E6BEE"/>
    <w:rsid w:val="2B1111F7"/>
    <w:rsid w:val="2B400129"/>
    <w:rsid w:val="2E353669"/>
    <w:rsid w:val="2E6D0699"/>
    <w:rsid w:val="327A1956"/>
    <w:rsid w:val="327E7D59"/>
    <w:rsid w:val="32891103"/>
    <w:rsid w:val="33DE7551"/>
    <w:rsid w:val="34A06BC5"/>
    <w:rsid w:val="37824373"/>
    <w:rsid w:val="37F02DB6"/>
    <w:rsid w:val="37FE4DC8"/>
    <w:rsid w:val="383E1AD2"/>
    <w:rsid w:val="384A7AD5"/>
    <w:rsid w:val="38905880"/>
    <w:rsid w:val="39534219"/>
    <w:rsid w:val="39D01396"/>
    <w:rsid w:val="3CA10ED6"/>
    <w:rsid w:val="3D9F248C"/>
    <w:rsid w:val="3F51189B"/>
    <w:rsid w:val="400154C6"/>
    <w:rsid w:val="401847F6"/>
    <w:rsid w:val="424650DC"/>
    <w:rsid w:val="43AC4C52"/>
    <w:rsid w:val="43EF0FE2"/>
    <w:rsid w:val="441E39D1"/>
    <w:rsid w:val="47EF15B1"/>
    <w:rsid w:val="4AE04528"/>
    <w:rsid w:val="4BB1580F"/>
    <w:rsid w:val="4C72630D"/>
    <w:rsid w:val="4DF76904"/>
    <w:rsid w:val="4E5F18F9"/>
    <w:rsid w:val="4ECE579C"/>
    <w:rsid w:val="53C93D09"/>
    <w:rsid w:val="55B767FB"/>
    <w:rsid w:val="57B83F1E"/>
    <w:rsid w:val="595B313A"/>
    <w:rsid w:val="5B101B12"/>
    <w:rsid w:val="5DD80052"/>
    <w:rsid w:val="5E2F43D9"/>
    <w:rsid w:val="5EB47F00"/>
    <w:rsid w:val="5FF9385E"/>
    <w:rsid w:val="62105A50"/>
    <w:rsid w:val="625101B8"/>
    <w:rsid w:val="62B02B3C"/>
    <w:rsid w:val="633366D1"/>
    <w:rsid w:val="6352387E"/>
    <w:rsid w:val="6372623B"/>
    <w:rsid w:val="64025D70"/>
    <w:rsid w:val="664D59C9"/>
    <w:rsid w:val="67D0579C"/>
    <w:rsid w:val="68AA517E"/>
    <w:rsid w:val="690D200C"/>
    <w:rsid w:val="695178F2"/>
    <w:rsid w:val="6A48205B"/>
    <w:rsid w:val="6A6F03EC"/>
    <w:rsid w:val="6FD42CB7"/>
    <w:rsid w:val="71912A39"/>
    <w:rsid w:val="722979EA"/>
    <w:rsid w:val="72DF484A"/>
    <w:rsid w:val="74C87147"/>
    <w:rsid w:val="766B36A5"/>
    <w:rsid w:val="76E60E0A"/>
    <w:rsid w:val="76E769EE"/>
    <w:rsid w:val="77C14D27"/>
    <w:rsid w:val="78282A2C"/>
    <w:rsid w:val="7A41503D"/>
    <w:rsid w:val="7D1C2091"/>
    <w:rsid w:val="7E27616D"/>
    <w:rsid w:val="7EA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D536F-B4AE-4653-B7DD-CD02EFA90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2518</Words>
  <Characters>2732</Characters>
  <Lines>14</Lines>
  <Paragraphs>4</Paragraphs>
  <TotalTime>46</TotalTime>
  <ScaleCrop>false</ScaleCrop>
  <LinksUpToDate>false</LinksUpToDate>
  <CharactersWithSpaces>2812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2018-06-11T02:43:00Z</dcterms:created>
  <dc:creator>Administrator</dc:creator>
  <cp:lastModifiedBy>林爱人.</cp:lastModifiedBy>
  <cp:lastPrinted>2023-06-13T07:47:00Z</cp:lastPrinted>
  <dcterms:modified xsi:type="dcterms:W3CDTF">2024-04-29T00:42:26Z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2B81FB020E634B4E87221F4FADA80DAE_13</vt:lpwstr>
  </property>
</Properties>
</file>