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2622D">
      <w:pPr>
        <w:spacing w:before="100" w:line="502" w:lineRule="exact"/>
        <w:ind w:left="1096"/>
        <w:outlineLvl w:val="0"/>
        <w:rPr>
          <w:rFonts w:ascii="微软雅黑" w:hAnsi="微软雅黑" w:eastAsia="微软雅黑" w:cs="微软雅黑"/>
          <w:sz w:val="50"/>
          <w:szCs w:val="50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17"/>
          <w:w w:val="92"/>
          <w:position w:val="-3"/>
          <w:sz w:val="50"/>
          <w:szCs w:val="50"/>
        </w:rPr>
        <w:t>西安育华职业高中教研管理办法</w:t>
      </w:r>
    </w:p>
    <w:p w14:paraId="6E2F8571">
      <w:pPr>
        <w:spacing w:line="267" w:lineRule="auto"/>
        <w:rPr>
          <w:rFonts w:ascii="Arial"/>
          <w:sz w:val="21"/>
        </w:rPr>
      </w:pPr>
    </w:p>
    <w:p w14:paraId="5225EC7D">
      <w:pPr>
        <w:spacing w:line="267" w:lineRule="auto"/>
        <w:rPr>
          <w:rFonts w:ascii="Arial"/>
          <w:sz w:val="21"/>
        </w:rPr>
      </w:pPr>
    </w:p>
    <w:p w14:paraId="3C6D2F63">
      <w:pPr>
        <w:spacing w:before="100" w:line="223" w:lineRule="auto"/>
        <w:ind w:left="330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第一章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总则</w:t>
      </w:r>
    </w:p>
    <w:p w14:paraId="0731C21D">
      <w:pPr>
        <w:pStyle w:val="2"/>
        <w:spacing w:before="341" w:line="277" w:lineRule="auto"/>
        <w:ind w:left="45" w:right="16" w:firstLine="630"/>
      </w:pPr>
      <w:r>
        <w:rPr>
          <w:rFonts w:ascii="楷体" w:hAnsi="楷体" w:eastAsia="楷体" w:cs="楷体"/>
          <w:b/>
          <w:bCs/>
          <w:spacing w:val="14"/>
        </w:rPr>
        <w:t>第一条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为提升教学质量，促进教师专业成长，确保教</w:t>
      </w:r>
      <w:r>
        <w:rPr>
          <w:spacing w:val="10"/>
        </w:rPr>
        <w:t xml:space="preserve"> </w:t>
      </w:r>
      <w:r>
        <w:rPr>
          <w:spacing w:val="8"/>
        </w:rPr>
        <w:t>学内容的科学性和有效性，特制定本教研管理办法。</w:t>
      </w:r>
    </w:p>
    <w:p w14:paraId="43A0C592">
      <w:pPr>
        <w:pStyle w:val="2"/>
        <w:spacing w:before="189" w:line="221" w:lineRule="auto"/>
        <w:ind w:left="675"/>
      </w:pPr>
      <w:r>
        <w:rPr>
          <w:rFonts w:ascii="楷体" w:hAnsi="楷体" w:eastAsia="楷体" w:cs="楷体"/>
          <w:b/>
          <w:bCs/>
          <w:spacing w:val="8"/>
        </w:rPr>
        <w:t>第二条</w:t>
      </w:r>
      <w:r>
        <w:rPr>
          <w:rFonts w:ascii="楷体" w:hAnsi="楷体" w:eastAsia="楷体" w:cs="楷体"/>
          <w:spacing w:val="8"/>
        </w:rPr>
        <w:t xml:space="preserve"> </w:t>
      </w:r>
      <w:r>
        <w:rPr>
          <w:spacing w:val="8"/>
        </w:rPr>
        <w:t>本办法适用于各年级各学科组的教研活动。</w:t>
      </w:r>
    </w:p>
    <w:p w14:paraId="60BCE2B8">
      <w:pPr>
        <w:spacing w:line="276" w:lineRule="auto"/>
        <w:rPr>
          <w:rFonts w:ascii="Arial"/>
          <w:sz w:val="21"/>
        </w:rPr>
      </w:pPr>
    </w:p>
    <w:p w14:paraId="67D609BC">
      <w:pPr>
        <w:spacing w:line="276" w:lineRule="auto"/>
        <w:rPr>
          <w:rFonts w:ascii="Arial"/>
          <w:sz w:val="21"/>
        </w:rPr>
      </w:pPr>
    </w:p>
    <w:p w14:paraId="6A4C875C">
      <w:pPr>
        <w:spacing w:before="101" w:line="222" w:lineRule="auto"/>
        <w:ind w:left="298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第二章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说课教研</w:t>
      </w:r>
    </w:p>
    <w:p w14:paraId="6BEA6402">
      <w:pPr>
        <w:spacing w:line="241" w:lineRule="auto"/>
        <w:rPr>
          <w:rFonts w:ascii="Arial"/>
          <w:sz w:val="21"/>
        </w:rPr>
      </w:pPr>
    </w:p>
    <w:p w14:paraId="42F03FCB">
      <w:pPr>
        <w:pStyle w:val="2"/>
        <w:spacing w:before="102" w:line="221" w:lineRule="auto"/>
        <w:ind w:right="16"/>
        <w:jc w:val="right"/>
        <w:outlineLvl w:val="1"/>
      </w:pPr>
      <w:r>
        <w:rPr>
          <w:rFonts w:ascii="楷体" w:hAnsi="楷体" w:eastAsia="楷体" w:cs="楷体"/>
          <w:b/>
          <w:bCs/>
          <w:spacing w:val="11"/>
        </w:rPr>
        <w:t>第三条</w:t>
      </w:r>
      <w:r>
        <w:rPr>
          <w:rFonts w:ascii="楷体" w:hAnsi="楷体" w:eastAsia="楷体" w:cs="楷体"/>
          <w:spacing w:val="11"/>
        </w:rPr>
        <w:t xml:space="preserve"> </w:t>
      </w:r>
      <w:r>
        <w:rPr>
          <w:spacing w:val="11"/>
        </w:rPr>
        <w:t>每周二下午第</w:t>
      </w:r>
      <w:r>
        <w:rPr>
          <w:spacing w:val="-26"/>
        </w:rPr>
        <w:t xml:space="preserve"> </w:t>
      </w:r>
      <w:r>
        <w:rPr>
          <w:spacing w:val="11"/>
        </w:rPr>
        <w:t>9</w:t>
      </w:r>
      <w:r>
        <w:rPr>
          <w:spacing w:val="-47"/>
        </w:rPr>
        <w:t xml:space="preserve"> </w:t>
      </w:r>
      <w:r>
        <w:rPr>
          <w:spacing w:val="11"/>
        </w:rPr>
        <w:t>节课，为各年级各学科组的说</w:t>
      </w:r>
    </w:p>
    <w:p w14:paraId="568456CA">
      <w:pPr>
        <w:pStyle w:val="2"/>
        <w:spacing w:before="187" w:line="220" w:lineRule="auto"/>
        <w:ind w:left="26"/>
      </w:pPr>
      <w:r>
        <w:rPr>
          <w:spacing w:val="5"/>
        </w:rPr>
        <w:t>课教研活动时间，</w:t>
      </w:r>
      <w:r>
        <w:rPr>
          <w:spacing w:val="-57"/>
        </w:rPr>
        <w:t xml:space="preserve"> </w:t>
      </w:r>
      <w:r>
        <w:rPr>
          <w:spacing w:val="5"/>
        </w:rPr>
        <w:t>旨在打磨一节精品课，提升教学质量。</w:t>
      </w:r>
    </w:p>
    <w:p w14:paraId="567FCD94">
      <w:pPr>
        <w:pStyle w:val="2"/>
        <w:spacing w:before="191" w:line="221" w:lineRule="auto"/>
        <w:ind w:left="675"/>
        <w:outlineLvl w:val="1"/>
      </w:pPr>
      <w:r>
        <w:rPr>
          <w:rFonts w:ascii="楷体" w:hAnsi="楷体" w:eastAsia="楷体" w:cs="楷体"/>
          <w:b/>
          <w:bCs/>
          <w:spacing w:val="6"/>
        </w:rPr>
        <w:t>第四条</w:t>
      </w:r>
      <w:r>
        <w:rPr>
          <w:rFonts w:ascii="楷体" w:hAnsi="楷体" w:eastAsia="楷体" w:cs="楷体"/>
          <w:spacing w:val="6"/>
        </w:rPr>
        <w:t xml:space="preserve"> </w:t>
      </w:r>
      <w:r>
        <w:rPr>
          <w:spacing w:val="6"/>
        </w:rPr>
        <w:t>说课教研流程如下：</w:t>
      </w:r>
    </w:p>
    <w:p w14:paraId="54A32448">
      <w:pPr>
        <w:pStyle w:val="2"/>
        <w:spacing w:before="191" w:line="279" w:lineRule="auto"/>
        <w:ind w:left="46" w:right="16" w:firstLine="612"/>
        <w:outlineLvl w:val="2"/>
      </w:pPr>
      <w:r>
        <w:rPr>
          <w:spacing w:val="2"/>
        </w:rPr>
        <w:t>（</w:t>
      </w:r>
      <w:r>
        <w:rPr>
          <w:spacing w:val="-79"/>
        </w:rPr>
        <w:t xml:space="preserve"> </w:t>
      </w:r>
      <w:r>
        <w:rPr>
          <w:spacing w:val="2"/>
        </w:rPr>
        <w:t>一）说课展示（20</w:t>
      </w:r>
      <w:r>
        <w:rPr>
          <w:spacing w:val="-59"/>
        </w:rPr>
        <w:t xml:space="preserve"> </w:t>
      </w:r>
      <w:r>
        <w:rPr>
          <w:spacing w:val="2"/>
        </w:rPr>
        <w:t>分钟）需完成以下内容</w:t>
      </w:r>
      <w:r>
        <w:rPr>
          <w:spacing w:val="1"/>
        </w:rPr>
        <w:t>的准备与展</w:t>
      </w:r>
      <w:r>
        <w:t xml:space="preserve"> </w:t>
      </w:r>
      <w:r>
        <w:rPr>
          <w:spacing w:val="-12"/>
        </w:rPr>
        <w:t>示：</w:t>
      </w:r>
    </w:p>
    <w:p w14:paraId="248A6648">
      <w:pPr>
        <w:pStyle w:val="2"/>
        <w:spacing w:before="180" w:line="334" w:lineRule="auto"/>
        <w:ind w:left="36" w:right="13" w:firstLine="630"/>
      </w:pPr>
      <w:r>
        <w:rPr>
          <w:spacing w:val="-1"/>
        </w:rPr>
        <w:t>教材与学情分析（</w:t>
      </w:r>
      <w:r>
        <w:rPr>
          <w:spacing w:val="-86"/>
        </w:rPr>
        <w:t xml:space="preserve"> </w:t>
      </w:r>
      <w:r>
        <w:rPr>
          <w:spacing w:val="-1"/>
        </w:rPr>
        <w:t>2～</w:t>
      </w:r>
      <w:r>
        <w:rPr>
          <w:spacing w:val="-65"/>
        </w:rPr>
        <w:t xml:space="preserve"> </w:t>
      </w:r>
      <w:r>
        <w:rPr>
          <w:spacing w:val="-1"/>
        </w:rPr>
        <w:t>3</w:t>
      </w:r>
      <w:r>
        <w:rPr>
          <w:spacing w:val="-60"/>
        </w:rPr>
        <w:t xml:space="preserve"> </w:t>
      </w:r>
      <w:r>
        <w:rPr>
          <w:spacing w:val="-1"/>
        </w:rPr>
        <w:t>分钟</w:t>
      </w:r>
      <w:r>
        <w:rPr>
          <w:spacing w:val="-10"/>
        </w:rPr>
        <w:t>）：</w:t>
      </w:r>
      <w:r>
        <w:rPr>
          <w:spacing w:val="-1"/>
        </w:rPr>
        <w:t>简述教材特点及学生情</w:t>
      </w:r>
      <w:r>
        <w:t xml:space="preserve"> </w:t>
      </w:r>
      <w:r>
        <w:rPr>
          <w:spacing w:val="-7"/>
        </w:rPr>
        <w:t>况；</w:t>
      </w:r>
    </w:p>
    <w:p w14:paraId="34D13C9B">
      <w:pPr>
        <w:pStyle w:val="2"/>
        <w:spacing w:before="2" w:line="333" w:lineRule="auto"/>
        <w:ind w:left="23" w:right="16" w:firstLine="643"/>
      </w:pPr>
      <w:r>
        <w:rPr>
          <w:spacing w:val="-2"/>
        </w:rPr>
        <w:t>教学目标与重难点（</w:t>
      </w:r>
      <w:r>
        <w:rPr>
          <w:spacing w:val="-85"/>
        </w:rPr>
        <w:t xml:space="preserve"> </w:t>
      </w:r>
      <w:r>
        <w:rPr>
          <w:spacing w:val="-2"/>
        </w:rPr>
        <w:t>2～</w:t>
      </w:r>
      <w:r>
        <w:rPr>
          <w:spacing w:val="-66"/>
        </w:rPr>
        <w:t xml:space="preserve"> </w:t>
      </w:r>
      <w:r>
        <w:rPr>
          <w:spacing w:val="-2"/>
        </w:rPr>
        <w:t>3</w:t>
      </w:r>
      <w:r>
        <w:rPr>
          <w:spacing w:val="-59"/>
        </w:rPr>
        <w:t xml:space="preserve"> </w:t>
      </w:r>
      <w:r>
        <w:rPr>
          <w:spacing w:val="-2"/>
        </w:rPr>
        <w:t>分钟</w:t>
      </w:r>
      <w:r>
        <w:t>）：</w:t>
      </w:r>
      <w:r>
        <w:rPr>
          <w:spacing w:val="-2"/>
        </w:rPr>
        <w:t>明确本节课的教学目</w:t>
      </w:r>
      <w:r>
        <w:t xml:space="preserve"> </w:t>
      </w:r>
      <w:r>
        <w:rPr>
          <w:spacing w:val="7"/>
        </w:rPr>
        <w:t>标及教学重难点；</w:t>
      </w:r>
    </w:p>
    <w:p w14:paraId="0E0B8A55">
      <w:pPr>
        <w:pStyle w:val="2"/>
        <w:spacing w:line="333" w:lineRule="auto"/>
        <w:ind w:left="45" w:right="16" w:firstLine="621"/>
      </w:pPr>
      <w:r>
        <w:rPr>
          <w:spacing w:val="-1"/>
        </w:rPr>
        <w:t>教法与学法（</w:t>
      </w:r>
      <w:r>
        <w:rPr>
          <w:spacing w:val="-86"/>
        </w:rPr>
        <w:t xml:space="preserve"> </w:t>
      </w:r>
      <w:r>
        <w:rPr>
          <w:spacing w:val="-1"/>
        </w:rPr>
        <w:t>2～</w:t>
      </w:r>
      <w:r>
        <w:rPr>
          <w:spacing w:val="-66"/>
        </w:rPr>
        <w:t xml:space="preserve"> </w:t>
      </w:r>
      <w:r>
        <w:rPr>
          <w:spacing w:val="-1"/>
        </w:rPr>
        <w:t>3</w:t>
      </w:r>
      <w:r>
        <w:rPr>
          <w:spacing w:val="-59"/>
        </w:rPr>
        <w:t xml:space="preserve"> </w:t>
      </w:r>
      <w:r>
        <w:rPr>
          <w:spacing w:val="-1"/>
        </w:rPr>
        <w:t>分钟</w:t>
      </w:r>
      <w:r>
        <w:rPr>
          <w:spacing w:val="-11"/>
        </w:rPr>
        <w:t>）：</w:t>
      </w:r>
      <w:r>
        <w:rPr>
          <w:spacing w:val="-1"/>
        </w:rPr>
        <w:t>介绍采用的教学方法及引导</w:t>
      </w:r>
      <w:r>
        <w:t xml:space="preserve"> </w:t>
      </w:r>
      <w:r>
        <w:rPr>
          <w:spacing w:val="4"/>
        </w:rPr>
        <w:t>学生学习的方法；</w:t>
      </w:r>
    </w:p>
    <w:p w14:paraId="324FC827">
      <w:pPr>
        <w:pStyle w:val="2"/>
        <w:spacing w:before="3" w:line="333" w:lineRule="auto"/>
        <w:ind w:left="23" w:right="13" w:firstLine="643"/>
      </w:pPr>
      <w:r>
        <w:rPr>
          <w:spacing w:val="-1"/>
        </w:rPr>
        <w:t>教学过程设计（</w:t>
      </w:r>
      <w:r>
        <w:rPr>
          <w:spacing w:val="-82"/>
        </w:rPr>
        <w:t xml:space="preserve"> </w:t>
      </w:r>
      <w:r>
        <w:rPr>
          <w:spacing w:val="-1"/>
        </w:rPr>
        <w:t>5～</w:t>
      </w:r>
      <w:r>
        <w:rPr>
          <w:spacing w:val="-73"/>
        </w:rPr>
        <w:t xml:space="preserve"> </w:t>
      </w:r>
      <w:r>
        <w:rPr>
          <w:spacing w:val="-1"/>
        </w:rPr>
        <w:t>8</w:t>
      </w:r>
      <w:r>
        <w:rPr>
          <w:spacing w:val="-60"/>
        </w:rPr>
        <w:t xml:space="preserve"> </w:t>
      </w:r>
      <w:r>
        <w:rPr>
          <w:spacing w:val="-1"/>
        </w:rPr>
        <w:t>分钟</w:t>
      </w:r>
      <w:r>
        <w:rPr>
          <w:spacing w:val="-8"/>
        </w:rPr>
        <w:t>）：</w:t>
      </w:r>
      <w:r>
        <w:rPr>
          <w:spacing w:val="-1"/>
        </w:rPr>
        <w:t>将其作为核心部分详细阐</w:t>
      </w:r>
      <w:r>
        <w:t xml:space="preserve"> </w:t>
      </w:r>
      <w:r>
        <w:rPr>
          <w:spacing w:val="7"/>
        </w:rPr>
        <w:t>述教学环节的逻辑；</w:t>
      </w:r>
    </w:p>
    <w:p w14:paraId="3B69B890">
      <w:pPr>
        <w:pStyle w:val="2"/>
        <w:spacing w:before="2" w:line="333" w:lineRule="auto"/>
        <w:ind w:left="29" w:right="16" w:firstLine="632"/>
      </w:pPr>
      <w:r>
        <w:rPr>
          <w:spacing w:val="3"/>
        </w:rPr>
        <w:t>板书/技术应用（</w:t>
      </w:r>
      <w:r>
        <w:rPr>
          <w:spacing w:val="-74"/>
        </w:rPr>
        <w:t xml:space="preserve"> </w:t>
      </w:r>
      <w:r>
        <w:rPr>
          <w:spacing w:val="3"/>
        </w:rPr>
        <w:t>1～</w:t>
      </w:r>
      <w:r>
        <w:rPr>
          <w:spacing w:val="-73"/>
        </w:rPr>
        <w:t xml:space="preserve"> </w:t>
      </w:r>
      <w:r>
        <w:rPr>
          <w:spacing w:val="3"/>
        </w:rPr>
        <w:t>2</w:t>
      </w:r>
      <w:r>
        <w:rPr>
          <w:spacing w:val="-57"/>
        </w:rPr>
        <w:t xml:space="preserve"> </w:t>
      </w:r>
      <w:r>
        <w:rPr>
          <w:spacing w:val="3"/>
        </w:rPr>
        <w:t>分钟</w:t>
      </w:r>
      <w:r>
        <w:rPr>
          <w:spacing w:val="20"/>
        </w:rPr>
        <w:t>）：</w:t>
      </w:r>
      <w:r>
        <w:rPr>
          <w:spacing w:val="3"/>
        </w:rPr>
        <w:t>说明板书设计或教学技</w:t>
      </w:r>
      <w:r>
        <w:t xml:space="preserve"> </w:t>
      </w:r>
      <w:r>
        <w:rPr>
          <w:spacing w:val="6"/>
        </w:rPr>
        <w:t>术的应用方式；</w:t>
      </w:r>
    </w:p>
    <w:p w14:paraId="7C21E7A8">
      <w:pPr>
        <w:pStyle w:val="2"/>
        <w:spacing w:before="2" w:line="221" w:lineRule="auto"/>
        <w:ind w:right="16"/>
        <w:jc w:val="right"/>
      </w:pPr>
      <w:r>
        <w:rPr>
          <w:spacing w:val="-1"/>
        </w:rPr>
        <w:t>教学反思或特色（</w:t>
      </w:r>
      <w:r>
        <w:rPr>
          <w:spacing w:val="-78"/>
        </w:rPr>
        <w:t xml:space="preserve"> </w:t>
      </w:r>
      <w:r>
        <w:rPr>
          <w:spacing w:val="-1"/>
        </w:rPr>
        <w:t>1～</w:t>
      </w:r>
      <w:r>
        <w:rPr>
          <w:spacing w:val="-78"/>
        </w:rPr>
        <w:t xml:space="preserve"> </w:t>
      </w:r>
      <w:r>
        <w:rPr>
          <w:spacing w:val="-1"/>
        </w:rPr>
        <w:t>2</w:t>
      </w:r>
      <w:r>
        <w:rPr>
          <w:spacing w:val="-59"/>
        </w:rPr>
        <w:t xml:space="preserve"> </w:t>
      </w:r>
      <w:r>
        <w:rPr>
          <w:spacing w:val="-1"/>
        </w:rPr>
        <w:t>分钟</w:t>
      </w:r>
      <w:r>
        <w:rPr>
          <w:spacing w:val="-9"/>
        </w:rPr>
        <w:t>）：</w:t>
      </w:r>
      <w:r>
        <w:rPr>
          <w:spacing w:val="-1"/>
        </w:rPr>
        <w:t>分享本节课的教学反思</w:t>
      </w:r>
    </w:p>
    <w:p w14:paraId="2297F164">
      <w:pPr>
        <w:spacing w:line="221" w:lineRule="auto"/>
        <w:sectPr>
          <w:footerReference r:id="rId5" w:type="default"/>
          <w:pgSz w:w="11906" w:h="16839"/>
          <w:pgMar w:top="1404" w:right="1785" w:bottom="1166" w:left="1785" w:header="0" w:footer="799" w:gutter="0"/>
          <w:cols w:space="720" w:num="1"/>
        </w:sectPr>
      </w:pPr>
    </w:p>
    <w:p w14:paraId="70C3E707">
      <w:pPr>
        <w:pStyle w:val="2"/>
        <w:spacing w:before="186" w:line="223" w:lineRule="auto"/>
        <w:ind w:left="26"/>
      </w:pPr>
      <w:r>
        <w:rPr>
          <w:spacing w:val="5"/>
        </w:rPr>
        <w:t>或教学特色。</w:t>
      </w:r>
    </w:p>
    <w:p w14:paraId="62FE0375">
      <w:pPr>
        <w:pStyle w:val="2"/>
        <w:spacing w:before="183" w:line="277" w:lineRule="auto"/>
        <w:ind w:left="32" w:right="16" w:firstLine="626"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二）鼓励其他教师针对说课内容进行点评，提出建设</w:t>
      </w:r>
      <w:r>
        <w:t xml:space="preserve"> </w:t>
      </w:r>
      <w:r>
        <w:rPr>
          <w:spacing w:val="-2"/>
        </w:rPr>
        <w:t>性意见和建议（</w:t>
      </w:r>
      <w:r>
        <w:rPr>
          <w:spacing w:val="-74"/>
        </w:rPr>
        <w:t xml:space="preserve"> </w:t>
      </w:r>
      <w:r>
        <w:rPr>
          <w:spacing w:val="-2"/>
        </w:rPr>
        <w:t>5</w:t>
      </w:r>
      <w:r>
        <w:rPr>
          <w:spacing w:val="-60"/>
        </w:rPr>
        <w:t xml:space="preserve"> </w:t>
      </w:r>
      <w:r>
        <w:rPr>
          <w:spacing w:val="-2"/>
        </w:rPr>
        <w:t>分钟）。</w:t>
      </w:r>
    </w:p>
    <w:p w14:paraId="25242B35">
      <w:pPr>
        <w:pStyle w:val="2"/>
        <w:spacing w:before="190" w:line="278" w:lineRule="auto"/>
        <w:ind w:left="27" w:right="16" w:firstLine="631"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三）备课组长根据说课内容，制定具体的高效课堂实</w:t>
      </w:r>
      <w:r>
        <w:t xml:space="preserve"> </w:t>
      </w:r>
      <w:r>
        <w:rPr>
          <w:spacing w:val="3"/>
        </w:rPr>
        <w:t>施计划，明确教学策略和方法（</w:t>
      </w:r>
      <w:r>
        <w:rPr>
          <w:spacing w:val="-76"/>
        </w:rPr>
        <w:t xml:space="preserve"> </w:t>
      </w:r>
      <w:r>
        <w:rPr>
          <w:spacing w:val="3"/>
        </w:rPr>
        <w:t>10</w:t>
      </w:r>
      <w:r>
        <w:rPr>
          <w:spacing w:val="-62"/>
        </w:rPr>
        <w:t xml:space="preserve"> </w:t>
      </w:r>
      <w:r>
        <w:rPr>
          <w:spacing w:val="3"/>
        </w:rPr>
        <w:t>分钟）。</w:t>
      </w:r>
    </w:p>
    <w:p w14:paraId="102E67EB">
      <w:pPr>
        <w:pStyle w:val="2"/>
        <w:spacing w:before="186" w:line="277" w:lineRule="auto"/>
        <w:ind w:left="27" w:right="16" w:firstLine="631"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四）备课组长传达学校周一教学会议的相关精神，明</w:t>
      </w:r>
      <w:r>
        <w:t xml:space="preserve"> </w:t>
      </w:r>
      <w:r>
        <w:rPr>
          <w:spacing w:val="4"/>
        </w:rPr>
        <w:t>确本周对本组教师的常规要求和工作任务（</w:t>
      </w:r>
      <w:r>
        <w:rPr>
          <w:spacing w:val="-69"/>
        </w:rPr>
        <w:t xml:space="preserve"> </w:t>
      </w:r>
      <w:r>
        <w:rPr>
          <w:spacing w:val="4"/>
        </w:rPr>
        <w:t>5</w:t>
      </w:r>
      <w:r>
        <w:rPr>
          <w:spacing w:val="-60"/>
        </w:rPr>
        <w:t xml:space="preserve"> </w:t>
      </w:r>
      <w:r>
        <w:rPr>
          <w:spacing w:val="4"/>
        </w:rPr>
        <w:t>分钟）。</w:t>
      </w:r>
    </w:p>
    <w:p w14:paraId="2F4836B4">
      <w:pPr>
        <w:spacing w:line="276" w:lineRule="auto"/>
        <w:rPr>
          <w:rFonts w:ascii="Arial"/>
          <w:sz w:val="21"/>
        </w:rPr>
      </w:pPr>
    </w:p>
    <w:p w14:paraId="54DC3E3A">
      <w:pPr>
        <w:spacing w:line="277" w:lineRule="auto"/>
        <w:rPr>
          <w:rFonts w:ascii="Arial"/>
          <w:sz w:val="21"/>
        </w:rPr>
      </w:pPr>
    </w:p>
    <w:p w14:paraId="1B11393E">
      <w:pPr>
        <w:spacing w:before="101" w:line="223" w:lineRule="auto"/>
        <w:ind w:left="298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第三章 综合教研</w:t>
      </w:r>
    </w:p>
    <w:p w14:paraId="08EC11A2">
      <w:pPr>
        <w:pStyle w:val="2"/>
        <w:spacing w:before="339" w:line="297" w:lineRule="auto"/>
        <w:ind w:left="40" w:right="13" w:firstLine="635"/>
      </w:pPr>
      <w:r>
        <w:rPr>
          <w:rFonts w:ascii="楷体" w:hAnsi="楷体" w:eastAsia="楷体" w:cs="楷体"/>
          <w:b/>
          <w:bCs/>
          <w:spacing w:val="11"/>
        </w:rPr>
        <w:t>第五条</w:t>
      </w:r>
      <w:r>
        <w:rPr>
          <w:rFonts w:ascii="楷体" w:hAnsi="楷体" w:eastAsia="楷体" w:cs="楷体"/>
          <w:spacing w:val="11"/>
        </w:rPr>
        <w:t xml:space="preserve"> </w:t>
      </w:r>
      <w:r>
        <w:rPr>
          <w:spacing w:val="11"/>
        </w:rPr>
        <w:t>每周四下午第</w:t>
      </w:r>
      <w:r>
        <w:rPr>
          <w:spacing w:val="-37"/>
        </w:rPr>
        <w:t xml:space="preserve"> </w:t>
      </w:r>
      <w:r>
        <w:rPr>
          <w:spacing w:val="11"/>
        </w:rPr>
        <w:t>9、10</w:t>
      </w:r>
      <w:r>
        <w:rPr>
          <w:spacing w:val="-47"/>
        </w:rPr>
        <w:t xml:space="preserve"> </w:t>
      </w:r>
      <w:r>
        <w:rPr>
          <w:spacing w:val="11"/>
        </w:rPr>
        <w:t>节课，为各年级各学科组</w:t>
      </w:r>
      <w:r>
        <w:t xml:space="preserve"> </w:t>
      </w:r>
      <w:r>
        <w:rPr>
          <w:spacing w:val="5"/>
        </w:rPr>
        <w:t>综合教研活动时间，</w:t>
      </w:r>
      <w:r>
        <w:rPr>
          <w:spacing w:val="-67"/>
        </w:rPr>
        <w:t xml:space="preserve"> </w:t>
      </w:r>
      <w:r>
        <w:rPr>
          <w:spacing w:val="5"/>
        </w:rPr>
        <w:t>旨在总结本周教学效果，规划下周教学</w:t>
      </w:r>
      <w:r>
        <w:t xml:space="preserve"> </w:t>
      </w:r>
      <w:r>
        <w:rPr>
          <w:spacing w:val="-3"/>
        </w:rPr>
        <w:t>内容。</w:t>
      </w:r>
    </w:p>
    <w:p w14:paraId="577DF6E8">
      <w:pPr>
        <w:pStyle w:val="2"/>
        <w:spacing w:before="185" w:line="221" w:lineRule="auto"/>
        <w:ind w:left="675"/>
      </w:pPr>
      <w:r>
        <w:rPr>
          <w:rFonts w:ascii="楷体" w:hAnsi="楷体" w:eastAsia="楷体" w:cs="楷体"/>
          <w:b/>
          <w:bCs/>
          <w:spacing w:val="6"/>
        </w:rPr>
        <w:t>第六条</w:t>
      </w:r>
      <w:r>
        <w:rPr>
          <w:rFonts w:ascii="楷体" w:hAnsi="楷体" w:eastAsia="楷体" w:cs="楷体"/>
          <w:spacing w:val="6"/>
        </w:rPr>
        <w:t xml:space="preserve"> </w:t>
      </w:r>
      <w:r>
        <w:rPr>
          <w:spacing w:val="6"/>
        </w:rPr>
        <w:t>综合教研流程如下：</w:t>
      </w:r>
    </w:p>
    <w:p w14:paraId="152577C6">
      <w:pPr>
        <w:pStyle w:val="2"/>
        <w:spacing w:before="190" w:line="277" w:lineRule="auto"/>
        <w:ind w:left="36" w:right="16" w:firstLine="622"/>
      </w:pPr>
      <w:r>
        <w:rPr>
          <w:spacing w:val="-1"/>
        </w:rPr>
        <w:t>（</w:t>
      </w:r>
      <w:r>
        <w:rPr>
          <w:spacing w:val="-79"/>
        </w:rPr>
        <w:t xml:space="preserve"> </w:t>
      </w:r>
      <w:r>
        <w:rPr>
          <w:spacing w:val="-1"/>
        </w:rPr>
        <w:t>一）本周教学问题总结与讨论（</w:t>
      </w:r>
      <w:r>
        <w:rPr>
          <w:spacing w:val="-78"/>
        </w:rPr>
        <w:t xml:space="preserve"> </w:t>
      </w:r>
      <w:r>
        <w:rPr>
          <w:spacing w:val="-1"/>
        </w:rPr>
        <w:t>10</w:t>
      </w:r>
      <w:r>
        <w:rPr>
          <w:spacing w:val="-60"/>
        </w:rPr>
        <w:t xml:space="preserve"> </w:t>
      </w:r>
      <w:r>
        <w:rPr>
          <w:spacing w:val="-1"/>
        </w:rPr>
        <w:t>分钟</w:t>
      </w:r>
      <w:r>
        <w:rPr>
          <w:spacing w:val="-4"/>
        </w:rPr>
        <w:t>）：</w:t>
      </w:r>
      <w:r>
        <w:rPr>
          <w:spacing w:val="-1"/>
        </w:rPr>
        <w:t>各教师总</w:t>
      </w:r>
      <w:r>
        <w:t xml:space="preserve"> </w:t>
      </w:r>
      <w:r>
        <w:rPr>
          <w:spacing w:val="8"/>
        </w:rPr>
        <w:t>结本周教学中的问题，并集体讨论解决方案。</w:t>
      </w:r>
    </w:p>
    <w:p w14:paraId="0B576251">
      <w:pPr>
        <w:pStyle w:val="2"/>
        <w:spacing w:before="188" w:line="296" w:lineRule="auto"/>
        <w:ind w:left="36" w:right="16" w:firstLine="622"/>
      </w:pPr>
      <w:r>
        <w:rPr>
          <w:spacing w:val="2"/>
        </w:rPr>
        <w:t>（</w:t>
      </w:r>
      <w:r>
        <w:rPr>
          <w:spacing w:val="-81"/>
        </w:rPr>
        <w:t xml:space="preserve"> </w:t>
      </w:r>
      <w:r>
        <w:rPr>
          <w:spacing w:val="2"/>
        </w:rPr>
        <w:t>二）学生错题本分享与分析（20</w:t>
      </w:r>
      <w:r>
        <w:rPr>
          <w:spacing w:val="-62"/>
        </w:rPr>
        <w:t xml:space="preserve"> </w:t>
      </w:r>
      <w:r>
        <w:rPr>
          <w:spacing w:val="2"/>
        </w:rPr>
        <w:t>分钟）：每位教师汇</w:t>
      </w:r>
      <w:r>
        <w:t xml:space="preserve"> </w:t>
      </w:r>
      <w:r>
        <w:rPr>
          <w:spacing w:val="8"/>
        </w:rPr>
        <w:t>总本周学生错题本，分实验班和平行班进行分享，分析错因</w:t>
      </w:r>
      <w:r>
        <w:rPr>
          <w:spacing w:val="12"/>
        </w:rPr>
        <w:t xml:space="preserve"> </w:t>
      </w:r>
      <w:r>
        <w:rPr>
          <w:spacing w:val="5"/>
        </w:rPr>
        <w:t>并提出强化措施。</w:t>
      </w:r>
    </w:p>
    <w:p w14:paraId="63E301B0">
      <w:pPr>
        <w:pStyle w:val="2"/>
        <w:spacing w:before="191" w:line="277" w:lineRule="auto"/>
        <w:ind w:left="26" w:right="16" w:firstLine="632"/>
      </w:pPr>
      <w:r>
        <w:rPr>
          <w:spacing w:val="-1"/>
        </w:rPr>
        <w:t>（</w:t>
      </w:r>
      <w:r>
        <w:rPr>
          <w:spacing w:val="-74"/>
        </w:rPr>
        <w:t xml:space="preserve"> </w:t>
      </w:r>
      <w:r>
        <w:rPr>
          <w:spacing w:val="-1"/>
        </w:rPr>
        <w:t>三）下周培优、补弱内容制定（</w:t>
      </w:r>
      <w:r>
        <w:rPr>
          <w:spacing w:val="-79"/>
        </w:rPr>
        <w:t xml:space="preserve"> </w:t>
      </w:r>
      <w:r>
        <w:rPr>
          <w:spacing w:val="-1"/>
        </w:rPr>
        <w:t>10</w:t>
      </w:r>
      <w:r>
        <w:rPr>
          <w:spacing w:val="-59"/>
        </w:rPr>
        <w:t xml:space="preserve"> </w:t>
      </w:r>
      <w:r>
        <w:rPr>
          <w:spacing w:val="-1"/>
        </w:rPr>
        <w:t>分钟</w:t>
      </w:r>
      <w:r>
        <w:rPr>
          <w:spacing w:val="-5"/>
        </w:rPr>
        <w:t>）：</w:t>
      </w:r>
      <w:r>
        <w:rPr>
          <w:spacing w:val="-1"/>
        </w:rPr>
        <w:t>根</w:t>
      </w:r>
      <w:r>
        <w:rPr>
          <w:spacing w:val="-2"/>
        </w:rPr>
        <w:t>据本周</w:t>
      </w:r>
      <w:r>
        <w:t xml:space="preserve"> </w:t>
      </w:r>
      <w:r>
        <w:rPr>
          <w:spacing w:val="8"/>
        </w:rPr>
        <w:t>教学情况，制定下周的个性化教学计划。</w:t>
      </w:r>
    </w:p>
    <w:p w14:paraId="57687EC7">
      <w:pPr>
        <w:pStyle w:val="2"/>
        <w:spacing w:before="188" w:line="278" w:lineRule="auto"/>
        <w:ind w:left="56" w:right="16" w:firstLine="602"/>
      </w:pPr>
      <w:r>
        <w:rPr>
          <w:spacing w:val="-2"/>
        </w:rPr>
        <w:t>（</w:t>
      </w:r>
      <w:r>
        <w:rPr>
          <w:spacing w:val="-62"/>
        </w:rPr>
        <w:t xml:space="preserve"> </w:t>
      </w:r>
      <w:r>
        <w:rPr>
          <w:spacing w:val="-2"/>
        </w:rPr>
        <w:t>四）下周教学进度和计划制定（</w:t>
      </w:r>
      <w:r>
        <w:rPr>
          <w:spacing w:val="-79"/>
        </w:rPr>
        <w:t xml:space="preserve"> </w:t>
      </w:r>
      <w:r>
        <w:rPr>
          <w:spacing w:val="-2"/>
        </w:rPr>
        <w:t>10</w:t>
      </w:r>
      <w:r>
        <w:rPr>
          <w:spacing w:val="-59"/>
        </w:rPr>
        <w:t xml:space="preserve"> </w:t>
      </w:r>
      <w:r>
        <w:rPr>
          <w:spacing w:val="-2"/>
        </w:rPr>
        <w:t>分钟</w:t>
      </w:r>
      <w:r>
        <w:rPr>
          <w:spacing w:val="-1"/>
        </w:rPr>
        <w:t>）：</w:t>
      </w:r>
      <w:r>
        <w:rPr>
          <w:spacing w:val="-2"/>
        </w:rPr>
        <w:t>备课组长</w:t>
      </w:r>
      <w:r>
        <w:t xml:space="preserve"> </w:t>
      </w:r>
      <w:r>
        <w:rPr>
          <w:spacing w:val="6"/>
        </w:rPr>
        <w:t>明确下周的教学进度和具体计划。</w:t>
      </w:r>
    </w:p>
    <w:p w14:paraId="4E35356B">
      <w:pPr>
        <w:pStyle w:val="2"/>
        <w:spacing w:before="189" w:line="277" w:lineRule="auto"/>
        <w:ind w:left="23" w:right="16" w:firstLine="635"/>
      </w:pPr>
      <w:r>
        <w:rPr>
          <w:spacing w:val="3"/>
        </w:rPr>
        <w:t>（</w:t>
      </w:r>
      <w:r>
        <w:rPr>
          <w:spacing w:val="-88"/>
        </w:rPr>
        <w:t xml:space="preserve"> </w:t>
      </w:r>
      <w:r>
        <w:rPr>
          <w:spacing w:val="3"/>
        </w:rPr>
        <w:t>五）下周新课课程标准解读（20</w:t>
      </w:r>
      <w:r>
        <w:rPr>
          <w:spacing w:val="-62"/>
        </w:rPr>
        <w:t xml:space="preserve"> </w:t>
      </w:r>
      <w:r>
        <w:rPr>
          <w:spacing w:val="3"/>
        </w:rPr>
        <w:t>分钟</w:t>
      </w:r>
      <w:r>
        <w:rPr>
          <w:spacing w:val="-4"/>
        </w:rPr>
        <w:t>）：</w:t>
      </w:r>
      <w:r>
        <w:rPr>
          <w:spacing w:val="3"/>
        </w:rPr>
        <w:t>备</w:t>
      </w:r>
      <w:r>
        <w:rPr>
          <w:spacing w:val="2"/>
        </w:rPr>
        <w:t>课组长解</w:t>
      </w:r>
      <w:r>
        <w:t xml:space="preserve"> </w:t>
      </w:r>
      <w:r>
        <w:rPr>
          <w:spacing w:val="8"/>
        </w:rPr>
        <w:t>读下周新课的课程标准，确保教学方向准确。</w:t>
      </w:r>
    </w:p>
    <w:p w14:paraId="3278F3B3">
      <w:pPr>
        <w:spacing w:line="277" w:lineRule="auto"/>
        <w:sectPr>
          <w:footerReference r:id="rId6" w:type="default"/>
          <w:pgSz w:w="11906" w:h="16839"/>
          <w:pgMar w:top="1431" w:right="1785" w:bottom="1166" w:left="1785" w:header="0" w:footer="799" w:gutter="0"/>
          <w:cols w:space="720" w:num="1"/>
        </w:sectPr>
      </w:pPr>
    </w:p>
    <w:p w14:paraId="3552D8D1">
      <w:pPr>
        <w:pStyle w:val="2"/>
        <w:spacing w:before="184" w:line="333" w:lineRule="auto"/>
        <w:ind w:left="30" w:right="168" w:firstLine="629"/>
      </w:pPr>
      <w:r>
        <w:rPr>
          <w:spacing w:val="-7"/>
        </w:rPr>
        <w:t>（</w:t>
      </w:r>
      <w:r>
        <w:rPr>
          <w:spacing w:val="-84"/>
        </w:rPr>
        <w:t xml:space="preserve"> </w:t>
      </w:r>
      <w:r>
        <w:rPr>
          <w:spacing w:val="-7"/>
        </w:rPr>
        <w:t>六）高效课堂落实讨论（</w:t>
      </w:r>
      <w:r>
        <w:rPr>
          <w:spacing w:val="-76"/>
        </w:rPr>
        <w:t xml:space="preserve"> </w:t>
      </w:r>
      <w:r>
        <w:rPr>
          <w:spacing w:val="-7"/>
        </w:rPr>
        <w:t>10</w:t>
      </w:r>
      <w:r>
        <w:rPr>
          <w:spacing w:val="-62"/>
        </w:rPr>
        <w:t xml:space="preserve"> </w:t>
      </w:r>
      <w:r>
        <w:rPr>
          <w:spacing w:val="-7"/>
        </w:rPr>
        <w:t>分钟</w:t>
      </w:r>
      <w:r>
        <w:rPr>
          <w:spacing w:val="-42"/>
        </w:rPr>
        <w:t>）：</w:t>
      </w:r>
      <w:r>
        <w:rPr>
          <w:spacing w:val="-7"/>
        </w:rPr>
        <w:t>各教师集思广益，</w:t>
      </w:r>
      <w:r>
        <w:t xml:space="preserve"> </w:t>
      </w:r>
      <w:r>
        <w:rPr>
          <w:spacing w:val="8"/>
        </w:rPr>
        <w:t>讨论如何在下周课堂中落实高效课堂理念。</w:t>
      </w:r>
    </w:p>
    <w:p w14:paraId="469AFF08">
      <w:pPr>
        <w:spacing w:line="366" w:lineRule="auto"/>
        <w:rPr>
          <w:rFonts w:ascii="Arial"/>
          <w:sz w:val="21"/>
        </w:rPr>
      </w:pPr>
    </w:p>
    <w:p w14:paraId="1B2299B1">
      <w:pPr>
        <w:spacing w:before="101" w:line="223" w:lineRule="auto"/>
        <w:ind w:left="298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第四章 教研要求</w:t>
      </w:r>
    </w:p>
    <w:p w14:paraId="1B16A232">
      <w:pPr>
        <w:spacing w:line="241" w:lineRule="auto"/>
        <w:rPr>
          <w:rFonts w:ascii="Arial"/>
          <w:sz w:val="21"/>
        </w:rPr>
      </w:pPr>
    </w:p>
    <w:p w14:paraId="62C74E38">
      <w:pPr>
        <w:pStyle w:val="2"/>
        <w:spacing w:before="101" w:line="295" w:lineRule="auto"/>
        <w:ind w:left="31" w:right="314" w:firstLine="644"/>
      </w:pPr>
      <w:r>
        <w:rPr>
          <w:rFonts w:ascii="楷体" w:hAnsi="楷体" w:eastAsia="楷体" w:cs="楷体"/>
          <w:b/>
          <w:bCs/>
          <w:spacing w:val="9"/>
        </w:rPr>
        <w:t>第七条</w:t>
      </w:r>
      <w:r>
        <w:rPr>
          <w:rFonts w:ascii="楷体" w:hAnsi="楷体" w:eastAsia="楷体" w:cs="楷体"/>
          <w:spacing w:val="9"/>
        </w:rPr>
        <w:t xml:space="preserve"> </w:t>
      </w:r>
      <w:r>
        <w:rPr>
          <w:spacing w:val="9"/>
        </w:rPr>
        <w:t>全体教师须提前</w:t>
      </w:r>
      <w:r>
        <w:rPr>
          <w:spacing w:val="-28"/>
        </w:rPr>
        <w:t xml:space="preserve"> </w:t>
      </w:r>
      <w:r>
        <w:rPr>
          <w:spacing w:val="9"/>
        </w:rPr>
        <w:t>3</w:t>
      </w:r>
      <w:r>
        <w:rPr>
          <w:spacing w:val="-55"/>
        </w:rPr>
        <w:t xml:space="preserve"> </w:t>
      </w:r>
      <w:r>
        <w:rPr>
          <w:spacing w:val="9"/>
        </w:rPr>
        <w:t>分钟到会，不得</w:t>
      </w:r>
      <w:r>
        <w:rPr>
          <w:spacing w:val="8"/>
        </w:rPr>
        <w:t>无故迟到、</w:t>
      </w:r>
      <w:r>
        <w:t xml:space="preserve"> </w:t>
      </w:r>
      <w:r>
        <w:rPr>
          <w:spacing w:val="6"/>
        </w:rPr>
        <w:t xml:space="preserve">缺席、早退；确有特殊情况需提前向年级教学副主任报备， </w:t>
      </w:r>
      <w:r>
        <w:rPr>
          <w:spacing w:val="7"/>
        </w:rPr>
        <w:t>并在会后补学教研内容。</w:t>
      </w:r>
    </w:p>
    <w:p w14:paraId="1628108A">
      <w:pPr>
        <w:pStyle w:val="2"/>
        <w:spacing w:before="191" w:line="277" w:lineRule="auto"/>
        <w:ind w:left="31" w:right="252" w:firstLine="644"/>
      </w:pPr>
      <w:r>
        <w:rPr>
          <w:rFonts w:ascii="楷体" w:hAnsi="楷体" w:eastAsia="楷体" w:cs="楷体"/>
          <w:b/>
          <w:bCs/>
          <w:spacing w:val="14"/>
        </w:rPr>
        <w:t>第八条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教研期间应专注于教研活动的内容与讨论，不</w:t>
      </w:r>
      <w:r>
        <w:rPr>
          <w:spacing w:val="10"/>
        </w:rPr>
        <w:t xml:space="preserve"> </w:t>
      </w:r>
      <w:r>
        <w:rPr>
          <w:spacing w:val="8"/>
        </w:rPr>
        <w:t>得处理与教研无关事务（如批改作业、使用通讯设备等）。</w:t>
      </w:r>
    </w:p>
    <w:p w14:paraId="78D0E1A2">
      <w:pPr>
        <w:pStyle w:val="2"/>
        <w:spacing w:before="191" w:line="305" w:lineRule="auto"/>
        <w:ind w:left="18" w:right="249" w:firstLine="657"/>
      </w:pPr>
      <w:r>
        <w:rPr>
          <w:rFonts w:ascii="楷体" w:hAnsi="楷体" w:eastAsia="楷体" w:cs="楷体"/>
          <w:b/>
          <w:bCs/>
          <w:spacing w:val="14"/>
        </w:rPr>
        <w:t>第九条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教研点评需基于教学设计本身，禁止泛泛评价</w:t>
      </w:r>
      <w:r>
        <w:rPr>
          <w:spacing w:val="10"/>
        </w:rPr>
        <w:t xml:space="preserve"> </w:t>
      </w:r>
      <w:r>
        <w:rPr>
          <w:spacing w:val="5"/>
        </w:rPr>
        <w:t>（</w:t>
      </w:r>
      <w:r>
        <w:rPr>
          <w:spacing w:val="-81"/>
        </w:rPr>
        <w:t xml:space="preserve"> </w:t>
      </w:r>
      <w:r>
        <w:rPr>
          <w:spacing w:val="5"/>
        </w:rPr>
        <w:t>如</w:t>
      </w:r>
      <w:r>
        <w:rPr>
          <w:spacing w:val="-99"/>
        </w:rPr>
        <w:t xml:space="preserve"> </w:t>
      </w:r>
      <w:r>
        <w:rPr>
          <w:spacing w:val="5"/>
        </w:rPr>
        <w:t>“教态好”</w:t>
      </w:r>
      <w:r>
        <w:rPr>
          <w:spacing w:val="-110"/>
        </w:rPr>
        <w:t xml:space="preserve"> </w:t>
      </w:r>
      <w:r>
        <w:rPr>
          <w:spacing w:val="5"/>
        </w:rPr>
        <w:t>“准备充分”</w:t>
      </w:r>
      <w:r>
        <w:rPr>
          <w:spacing w:val="-117"/>
        </w:rPr>
        <w:t xml:space="preserve"> </w:t>
      </w:r>
      <w:r>
        <w:rPr>
          <w:spacing w:val="5"/>
        </w:rPr>
        <w:t>），须具体指出</w:t>
      </w:r>
      <w:r>
        <w:rPr>
          <w:spacing w:val="-100"/>
        </w:rPr>
        <w:t xml:space="preserve"> </w:t>
      </w:r>
      <w:r>
        <w:rPr>
          <w:spacing w:val="5"/>
        </w:rPr>
        <w:t>“</w:t>
      </w:r>
      <w:r>
        <w:rPr>
          <w:spacing w:val="4"/>
        </w:rPr>
        <w:t>优化点+替</w:t>
      </w:r>
      <w:r>
        <w:t xml:space="preserve"> </w:t>
      </w:r>
      <w:r>
        <w:rPr>
          <w:spacing w:val="9"/>
        </w:rPr>
        <w:t>代方案”；对争议性问题可保留意见，但不得公开质疑他人</w:t>
      </w:r>
      <w:r>
        <w:rPr>
          <w:spacing w:val="6"/>
        </w:rPr>
        <w:t xml:space="preserve"> </w:t>
      </w:r>
      <w:r>
        <w:rPr>
          <w:spacing w:val="8"/>
        </w:rPr>
        <w:t>专业能力或进行人身攻击。</w:t>
      </w:r>
    </w:p>
    <w:p w14:paraId="7E3C2D95">
      <w:pPr>
        <w:spacing w:line="277" w:lineRule="auto"/>
        <w:rPr>
          <w:rFonts w:ascii="Arial"/>
          <w:sz w:val="21"/>
        </w:rPr>
      </w:pPr>
    </w:p>
    <w:p w14:paraId="49675DE6">
      <w:pPr>
        <w:spacing w:line="277" w:lineRule="auto"/>
        <w:rPr>
          <w:rFonts w:ascii="Arial"/>
          <w:sz w:val="21"/>
        </w:rPr>
      </w:pPr>
    </w:p>
    <w:p w14:paraId="3B372271">
      <w:pPr>
        <w:spacing w:before="102" w:line="223" w:lineRule="auto"/>
        <w:ind w:left="298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第五章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违规处理</w:t>
      </w:r>
    </w:p>
    <w:p w14:paraId="397376EA">
      <w:pPr>
        <w:rPr>
          <w:rFonts w:ascii="Arial"/>
          <w:sz w:val="21"/>
        </w:rPr>
      </w:pPr>
    </w:p>
    <w:p w14:paraId="19E76A5A">
      <w:pPr>
        <w:pStyle w:val="2"/>
        <w:spacing w:before="101" w:line="333" w:lineRule="auto"/>
        <w:ind w:left="32" w:right="252" w:firstLine="643"/>
        <w:jc w:val="both"/>
      </w:pPr>
      <w:r>
        <w:rPr>
          <w:rFonts w:ascii="楷体" w:hAnsi="楷体" w:eastAsia="楷体" w:cs="楷体"/>
          <w:b/>
          <w:bCs/>
          <w:spacing w:val="14"/>
        </w:rPr>
        <w:t>第十条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为规范教学研究活动秩序，强化教师职业行为</w:t>
      </w:r>
      <w:r>
        <w:rPr>
          <w:spacing w:val="10"/>
        </w:rPr>
        <w:t xml:space="preserve"> </w:t>
      </w:r>
      <w:r>
        <w:rPr>
          <w:spacing w:val="8"/>
        </w:rPr>
        <w:t>准则，依据《西安育华职业高中教育教学及行政事故的认定</w:t>
      </w:r>
      <w:r>
        <w:rPr>
          <w:spacing w:val="15"/>
        </w:rPr>
        <w:t xml:space="preserve"> </w:t>
      </w:r>
      <w:r>
        <w:rPr>
          <w:spacing w:val="8"/>
        </w:rPr>
        <w:t>处理办法》，将教研相关事故做如下认定与处理：</w:t>
      </w:r>
    </w:p>
    <w:p w14:paraId="423790E0">
      <w:pPr>
        <w:pStyle w:val="2"/>
        <w:spacing w:before="3" w:line="333" w:lineRule="auto"/>
        <w:ind w:left="26" w:right="252" w:firstLine="632"/>
        <w:jc w:val="both"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一）有下列行为之一者，认定为一级教学事故</w:t>
      </w:r>
      <w:r>
        <w:rPr>
          <w:spacing w:val="5"/>
        </w:rPr>
        <w:t>。处分</w:t>
      </w:r>
      <w:r>
        <w:t xml:space="preserve"> </w:t>
      </w:r>
      <w:r>
        <w:rPr>
          <w:spacing w:val="9"/>
        </w:rPr>
        <w:t>措施为：全校范围内通报批评；扣减当月绩效、津</w:t>
      </w:r>
      <w:r>
        <w:rPr>
          <w:spacing w:val="8"/>
        </w:rPr>
        <w:t>贴及奖金</w:t>
      </w:r>
      <w:r>
        <w:t xml:space="preserve"> </w:t>
      </w:r>
      <w:r>
        <w:rPr>
          <w:spacing w:val="4"/>
        </w:rPr>
        <w:t>共计</w:t>
      </w:r>
      <w:r>
        <w:rPr>
          <w:spacing w:val="-33"/>
        </w:rPr>
        <w:t xml:space="preserve"> </w:t>
      </w:r>
      <w:r>
        <w:rPr>
          <w:spacing w:val="4"/>
        </w:rPr>
        <w:t>1000</w:t>
      </w:r>
      <w:r>
        <w:rPr>
          <w:spacing w:val="-51"/>
        </w:rPr>
        <w:t xml:space="preserve"> </w:t>
      </w:r>
      <w:r>
        <w:rPr>
          <w:spacing w:val="4"/>
        </w:rPr>
        <w:t>元；责任人该学年考核直接认定为</w:t>
      </w:r>
      <w:r>
        <w:rPr>
          <w:spacing w:val="-105"/>
        </w:rPr>
        <w:t xml:space="preserve"> </w:t>
      </w:r>
      <w:r>
        <w:rPr>
          <w:spacing w:val="4"/>
        </w:rPr>
        <w:t>“不合格”。</w:t>
      </w:r>
    </w:p>
    <w:p w14:paraId="40E54341">
      <w:pPr>
        <w:pStyle w:val="2"/>
        <w:spacing w:line="220" w:lineRule="auto"/>
        <w:jc w:val="right"/>
      </w:pPr>
      <w:r>
        <w:rPr>
          <w:spacing w:val="6"/>
        </w:rPr>
        <w:t>擅自外传学校教研活动记录、内部资料或其他涉密</w:t>
      </w:r>
      <w:r>
        <w:rPr>
          <w:spacing w:val="5"/>
        </w:rPr>
        <w:t>文件。</w:t>
      </w:r>
    </w:p>
    <w:p w14:paraId="0E5BA0DD">
      <w:pPr>
        <w:pStyle w:val="2"/>
        <w:spacing w:before="191" w:line="335" w:lineRule="auto"/>
        <w:ind w:left="26" w:right="154" w:firstLine="632"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二）有下列行为之一者，认定为二级教学事故。处分</w:t>
      </w:r>
      <w:r>
        <w:t xml:space="preserve"> </w:t>
      </w:r>
      <w:r>
        <w:rPr>
          <w:spacing w:val="-2"/>
        </w:rPr>
        <w:t>措施为：扣减事故责任人当月绩效奖金</w:t>
      </w:r>
      <w:r>
        <w:rPr>
          <w:spacing w:val="-28"/>
        </w:rPr>
        <w:t xml:space="preserve"> </w:t>
      </w:r>
      <w:r>
        <w:rPr>
          <w:spacing w:val="-2"/>
        </w:rPr>
        <w:t>500</w:t>
      </w:r>
      <w:r>
        <w:rPr>
          <w:spacing w:val="-54"/>
        </w:rPr>
        <w:t xml:space="preserve"> </w:t>
      </w:r>
      <w:r>
        <w:rPr>
          <w:spacing w:val="-2"/>
        </w:rPr>
        <w:t>元；责任人当月、</w:t>
      </w:r>
    </w:p>
    <w:p w14:paraId="399DED59">
      <w:pPr>
        <w:spacing w:line="335" w:lineRule="auto"/>
        <w:sectPr>
          <w:footerReference r:id="rId7" w:type="default"/>
          <w:pgSz w:w="11906" w:h="16839"/>
          <w:pgMar w:top="1431" w:right="1549" w:bottom="1166" w:left="1785" w:header="0" w:footer="802" w:gutter="0"/>
          <w:cols w:space="720" w:num="1"/>
        </w:sectPr>
      </w:pPr>
    </w:p>
    <w:p w14:paraId="46FCEF76">
      <w:pPr>
        <w:pStyle w:val="2"/>
        <w:spacing w:before="186" w:line="222" w:lineRule="auto"/>
        <w:ind w:left="26"/>
      </w:pPr>
      <w:r>
        <w:rPr>
          <w:spacing w:val="3"/>
        </w:rPr>
        <w:t>本学期及本年度考核不得评定为</w:t>
      </w:r>
      <w:r>
        <w:rPr>
          <w:spacing w:val="-88"/>
        </w:rPr>
        <w:t xml:space="preserve"> </w:t>
      </w:r>
      <w:r>
        <w:rPr>
          <w:spacing w:val="3"/>
        </w:rPr>
        <w:t>“</w:t>
      </w:r>
      <w:r>
        <w:rPr>
          <w:spacing w:val="-80"/>
        </w:rPr>
        <w:t xml:space="preserve"> </w:t>
      </w:r>
      <w:r>
        <w:rPr>
          <w:spacing w:val="3"/>
        </w:rPr>
        <w:t>良好”及以上等级。</w:t>
      </w:r>
    </w:p>
    <w:p w14:paraId="09695A4D">
      <w:pPr>
        <w:pStyle w:val="2"/>
        <w:spacing w:before="185" w:line="333" w:lineRule="auto"/>
        <w:ind w:left="18" w:right="16" w:firstLine="648"/>
      </w:pPr>
      <w:r>
        <w:rPr>
          <w:spacing w:val="8"/>
        </w:rPr>
        <w:t>教研活动中未专注参与讨论，擅自处理与教研无关事务</w:t>
      </w:r>
      <w:r>
        <w:rPr>
          <w:spacing w:val="17"/>
        </w:rPr>
        <w:t xml:space="preserve"> </w:t>
      </w:r>
      <w:r>
        <w:rPr>
          <w:spacing w:val="8"/>
        </w:rPr>
        <w:t>（如批改作业、使用通讯设备等）。</w:t>
      </w:r>
    </w:p>
    <w:p w14:paraId="7AA5C00C">
      <w:pPr>
        <w:pStyle w:val="2"/>
        <w:spacing w:before="5" w:line="333" w:lineRule="auto"/>
        <w:ind w:left="26" w:right="16" w:firstLine="632"/>
        <w:jc w:val="both"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三）有下列行为之一者，认定为三级教学事故。处分</w:t>
      </w:r>
      <w:r>
        <w:t xml:space="preserve"> </w:t>
      </w:r>
      <w:r>
        <w:rPr>
          <w:spacing w:val="6"/>
        </w:rPr>
        <w:t>措施为：扣减事故责任人当月绩效</w:t>
      </w:r>
      <w:r>
        <w:rPr>
          <w:spacing w:val="-36"/>
        </w:rPr>
        <w:t xml:space="preserve"> </w:t>
      </w:r>
      <w:r>
        <w:rPr>
          <w:spacing w:val="6"/>
        </w:rPr>
        <w:t>200</w:t>
      </w:r>
      <w:r>
        <w:rPr>
          <w:spacing w:val="-51"/>
        </w:rPr>
        <w:t xml:space="preserve"> </w:t>
      </w:r>
      <w:r>
        <w:rPr>
          <w:spacing w:val="6"/>
        </w:rPr>
        <w:t>元；责任人当月、本</w:t>
      </w:r>
      <w:r>
        <w:t xml:space="preserve"> </w:t>
      </w:r>
      <w:r>
        <w:rPr>
          <w:spacing w:val="6"/>
        </w:rPr>
        <w:t>学期及本年度考核不得评定为</w:t>
      </w:r>
      <w:r>
        <w:rPr>
          <w:spacing w:val="-100"/>
        </w:rPr>
        <w:t xml:space="preserve"> </w:t>
      </w:r>
      <w:r>
        <w:rPr>
          <w:spacing w:val="6"/>
        </w:rPr>
        <w:t>“优秀”等级。</w:t>
      </w:r>
    </w:p>
    <w:p w14:paraId="0F961071">
      <w:pPr>
        <w:pStyle w:val="2"/>
        <w:spacing w:before="1" w:line="219" w:lineRule="auto"/>
        <w:ind w:left="667"/>
      </w:pPr>
      <w:r>
        <w:rPr>
          <w:spacing w:val="9"/>
        </w:rPr>
        <w:t>未经报备，在教研活动中无故迟到、缺席或早</w:t>
      </w:r>
      <w:r>
        <w:rPr>
          <w:spacing w:val="8"/>
        </w:rPr>
        <w:t>退；</w:t>
      </w:r>
    </w:p>
    <w:p w14:paraId="5B5E26F7">
      <w:pPr>
        <w:pStyle w:val="2"/>
        <w:spacing w:before="190" w:line="220" w:lineRule="auto"/>
        <w:ind w:left="671"/>
      </w:pPr>
      <w:r>
        <w:rPr>
          <w:spacing w:val="8"/>
        </w:rPr>
        <w:t>伪造教研工作记录等教学资料或虚报工作量；</w:t>
      </w:r>
    </w:p>
    <w:p w14:paraId="1BD29BA4">
      <w:pPr>
        <w:pStyle w:val="2"/>
        <w:spacing w:before="188" w:line="220" w:lineRule="auto"/>
        <w:ind w:right="11"/>
        <w:jc w:val="right"/>
      </w:pPr>
      <w:r>
        <w:rPr>
          <w:spacing w:val="8"/>
        </w:rPr>
        <w:t>在教研活动中公开质疑他人专业能力或进行人身攻击。</w:t>
      </w:r>
    </w:p>
    <w:p w14:paraId="7698B798">
      <w:pPr>
        <w:spacing w:line="278" w:lineRule="auto"/>
        <w:rPr>
          <w:rFonts w:ascii="Arial"/>
          <w:sz w:val="21"/>
        </w:rPr>
      </w:pPr>
    </w:p>
    <w:p w14:paraId="50173D45">
      <w:pPr>
        <w:spacing w:line="279" w:lineRule="auto"/>
        <w:rPr>
          <w:rFonts w:ascii="Arial"/>
          <w:sz w:val="21"/>
        </w:rPr>
      </w:pPr>
    </w:p>
    <w:p w14:paraId="72A1CAC2">
      <w:pPr>
        <w:spacing w:before="101" w:line="223" w:lineRule="auto"/>
        <w:ind w:left="330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第六章</w:t>
      </w:r>
      <w:r>
        <w:rPr>
          <w:rFonts w:ascii="黑体" w:hAnsi="黑体" w:eastAsia="黑体" w:cs="黑体"/>
          <w:spacing w:val="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附则</w:t>
      </w:r>
    </w:p>
    <w:p w14:paraId="7A18FDF2">
      <w:pPr>
        <w:rPr>
          <w:rFonts w:ascii="Arial"/>
          <w:sz w:val="21"/>
        </w:rPr>
      </w:pPr>
    </w:p>
    <w:p w14:paraId="31B80A1B">
      <w:pPr>
        <w:pStyle w:val="2"/>
        <w:spacing w:before="102" w:line="305" w:lineRule="auto"/>
        <w:ind w:left="36" w:right="14" w:firstLine="639"/>
      </w:pPr>
      <w:r>
        <w:rPr>
          <w:rFonts w:ascii="楷体" w:hAnsi="楷体" w:eastAsia="楷体" w:cs="楷体"/>
          <w:b/>
          <w:bCs/>
          <w:spacing w:val="14"/>
        </w:rPr>
        <w:t>第十一条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本办法为学校教学教研活动事故认定的专项</w:t>
      </w:r>
      <w:r>
        <w:rPr>
          <w:spacing w:val="9"/>
        </w:rPr>
        <w:t xml:space="preserve"> </w:t>
      </w:r>
      <w:r>
        <w:rPr>
          <w:spacing w:val="8"/>
        </w:rPr>
        <w:t>制度。若学校其他制度中涉及同类情形的规定与本办法不一</w:t>
      </w:r>
      <w:r>
        <w:rPr>
          <w:spacing w:val="12"/>
        </w:rPr>
        <w:t xml:space="preserve"> </w:t>
      </w:r>
      <w:r>
        <w:rPr>
          <w:spacing w:val="6"/>
        </w:rPr>
        <w:t>致，</w:t>
      </w:r>
      <w:r>
        <w:rPr>
          <w:spacing w:val="-88"/>
        </w:rPr>
        <w:t xml:space="preserve"> </w:t>
      </w:r>
      <w:r>
        <w:rPr>
          <w:spacing w:val="6"/>
        </w:rPr>
        <w:t>以本办法为准；本办法未规定的事项，仍按学校</w:t>
      </w:r>
      <w:r>
        <w:rPr>
          <w:spacing w:val="5"/>
        </w:rPr>
        <w:t>原有相</w:t>
      </w:r>
      <w:r>
        <w:t xml:space="preserve"> </w:t>
      </w:r>
      <w:r>
        <w:rPr>
          <w:spacing w:val="4"/>
        </w:rPr>
        <w:t>关制度执行。</w:t>
      </w:r>
    </w:p>
    <w:p w14:paraId="2831498C">
      <w:pPr>
        <w:pStyle w:val="2"/>
        <w:spacing w:before="187" w:line="278" w:lineRule="auto"/>
        <w:ind w:left="26" w:right="16" w:firstLine="649"/>
      </w:pPr>
      <w:r>
        <w:rPr>
          <w:rFonts w:ascii="楷体" w:hAnsi="楷体" w:eastAsia="楷体" w:cs="楷体"/>
          <w:b/>
          <w:bCs/>
          <w:spacing w:val="10"/>
        </w:rPr>
        <w:t>第十二条</w:t>
      </w:r>
      <w:r>
        <w:rPr>
          <w:rFonts w:ascii="楷体" w:hAnsi="楷体" w:eastAsia="楷体" w:cs="楷体"/>
          <w:spacing w:val="10"/>
        </w:rPr>
        <w:t xml:space="preserve"> </w:t>
      </w:r>
      <w:r>
        <w:rPr>
          <w:spacing w:val="10"/>
        </w:rPr>
        <w:t>本办法由教务处负责解释，</w:t>
      </w:r>
      <w:r>
        <w:rPr>
          <w:spacing w:val="-53"/>
        </w:rPr>
        <w:t xml:space="preserve"> </w:t>
      </w:r>
      <w:r>
        <w:rPr>
          <w:spacing w:val="10"/>
        </w:rPr>
        <w:t>自发布之日起施</w:t>
      </w:r>
      <w:r>
        <w:t xml:space="preserve"> </w:t>
      </w:r>
      <w:r>
        <w:rPr>
          <w:spacing w:val="-2"/>
        </w:rPr>
        <w:t>行。</w:t>
      </w:r>
    </w:p>
    <w:sectPr>
      <w:footerReference r:id="rId8" w:type="default"/>
      <w:pgSz w:w="11906" w:h="16839"/>
      <w:pgMar w:top="1431" w:right="1785" w:bottom="1166" w:left="1785" w:header="0" w:footer="7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C7A6D">
    <w:pPr>
      <w:spacing w:line="235" w:lineRule="auto"/>
      <w:ind w:right="1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E99E4">
    <w:pPr>
      <w:spacing w:line="235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A4F06">
    <w:pPr>
      <w:spacing w:line="233" w:lineRule="auto"/>
      <w:ind w:left="76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7FEF0">
    <w:pPr>
      <w:spacing w:line="235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5AD6AA6"/>
    <w:rsid w:val="439E37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1579</Words>
  <Characters>1595</Characters>
  <TotalTime>0</TotalTime>
  <ScaleCrop>false</ScaleCrop>
  <LinksUpToDate>false</LinksUpToDate>
  <CharactersWithSpaces>1723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2025-09-08T16:39:00Z</dcterms:created>
  <dc:creator>dangban</dc:creator>
  <cp:lastModifiedBy>权阿帅 </cp:lastModifiedBy>
  <dcterms:modified xsi:type="dcterms:W3CDTF">2025-09-08T08:39:56Z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2025-09-08T16:39:47Z</vt:filetime>
  </property>
  <property fmtid="{D5CDD505-2E9C-101B-9397-08002B2CF9AE}" pid="4" name="KSOProductBuildVer">
    <vt:lpwstr>2052-12.1.0.22529</vt:lpwstr>
  </property>
  <property fmtid="{D5CDD505-2E9C-101B-9397-08002B2CF9AE}" pid="5" name="ICV">
    <vt:lpwstr>554FC487B52B40169D3BF3855CE38B06_13</vt:lpwstr>
  </property>
</Properties>
</file>